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1A3" w:rsidRPr="000F094F" w:rsidRDefault="0045307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45307C">
        <w:rPr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7392283" r:id="rId7"/>
        </w:pi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м. Житомир, майдан імені С.П.Корольова, 4/2 zt-</w:t>
      </w:r>
      <w:proofErr w:type="spellStart"/>
      <w:r w:rsidRPr="000F094F">
        <w:rPr>
          <w:sz w:val="20"/>
          <w:szCs w:val="20"/>
          <w:lang w:val="uk-UA"/>
        </w:rPr>
        <w:t>rada.gov.ua</w:t>
      </w:r>
      <w:proofErr w:type="spellEnd"/>
      <w:r w:rsidRPr="000F094F">
        <w:rPr>
          <w:sz w:val="20"/>
          <w:szCs w:val="20"/>
          <w:lang w:val="uk-UA"/>
        </w:rPr>
        <w:t xml:space="preserve">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71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47BFA">
        <w:rPr>
          <w:b/>
          <w:sz w:val="20"/>
          <w:szCs w:val="20"/>
          <w:lang w:val="uk-UA"/>
        </w:rPr>
        <w:t>11</w:t>
      </w:r>
      <w:r w:rsidR="0056468F" w:rsidRPr="00211D93">
        <w:rPr>
          <w:b/>
          <w:sz w:val="20"/>
          <w:szCs w:val="20"/>
          <w:lang w:val="uk-UA"/>
        </w:rPr>
        <w:t>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1B79CC" w:rsidRPr="00331C45" w:rsidRDefault="00447BFA" w:rsidP="00C91DAE">
      <w:pPr>
        <w:tabs>
          <w:tab w:val="left" w:pos="709"/>
        </w:tabs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674E6">
        <w:rPr>
          <w:sz w:val="28"/>
          <w:szCs w:val="28"/>
          <w:lang w:val="uk-UA"/>
        </w:rPr>
        <w:t xml:space="preserve">Розглянувши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 </w:t>
      </w:r>
      <w:r w:rsidR="002674E6" w:rsidRPr="002674E6">
        <w:rPr>
          <w:b/>
          <w:sz w:val="28"/>
          <w:szCs w:val="28"/>
          <w:lang w:val="uk-UA"/>
        </w:rPr>
        <w:t>«</w:t>
      </w:r>
      <w:r w:rsidR="002674E6" w:rsidRPr="002674E6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FE0473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FE0473" w:rsidRPr="00FE0473">
        <w:rPr>
          <w:rFonts w:eastAsia="SimSun"/>
          <w:b/>
          <w:kern w:val="2"/>
          <w:sz w:val="28"/>
          <w:szCs w:val="28"/>
          <w:lang w:val="uk-UA" w:bidi="hi-IN"/>
        </w:rPr>
        <w:t>бюджет Житомирської міської територіальної громади на 2026 рік</w:t>
      </w:r>
      <w:r w:rsidR="002674E6" w:rsidRPr="00FE0473">
        <w:rPr>
          <w:rFonts w:eastAsia="SimSun"/>
          <w:b/>
          <w:kern w:val="2"/>
          <w:sz w:val="28"/>
          <w:szCs w:val="28"/>
          <w:lang w:val="uk-UA" w:bidi="hi-IN"/>
        </w:rPr>
        <w:t>»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="002674E6">
        <w:rPr>
          <w:rFonts w:eastAsia="SimSun"/>
          <w:kern w:val="2"/>
          <w:sz w:val="28"/>
          <w:szCs w:val="28"/>
          <w:lang w:val="uk-UA" w:bidi="hi-IN"/>
        </w:rPr>
        <w:t>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остійна комісія з питань депутатської діяльності, регламенту, дотримання законодавства та протидії корупції </w:t>
      </w:r>
      <w:r w:rsidR="002674E6">
        <w:rPr>
          <w:sz w:val="28"/>
          <w:szCs w:val="28"/>
          <w:lang w:val="uk-UA"/>
        </w:rPr>
        <w:t xml:space="preserve">підтримала </w:t>
      </w:r>
      <w:proofErr w:type="spellStart"/>
      <w:r w:rsidR="002674E6">
        <w:rPr>
          <w:sz w:val="28"/>
          <w:szCs w:val="28"/>
          <w:lang w:val="uk-UA"/>
        </w:rPr>
        <w:t>проєкт</w:t>
      </w:r>
      <w:proofErr w:type="spellEnd"/>
      <w:r w:rsidR="002674E6">
        <w:rPr>
          <w:sz w:val="28"/>
          <w:szCs w:val="28"/>
          <w:lang w:val="uk-UA"/>
        </w:rPr>
        <w:t xml:space="preserve"> рішення</w:t>
      </w:r>
      <w:r w:rsidR="00315616">
        <w:rPr>
          <w:sz w:val="28"/>
          <w:szCs w:val="28"/>
          <w:lang w:val="uk-UA"/>
        </w:rPr>
        <w:t xml:space="preserve"> та пропозиції щодо внесення змін до бюджету Житомирської міської територіальної громади на 2026 рік</w:t>
      </w:r>
      <w:r w:rsidR="002674E6">
        <w:rPr>
          <w:sz w:val="28"/>
          <w:szCs w:val="28"/>
          <w:lang w:val="uk-UA"/>
        </w:rPr>
        <w:t xml:space="preserve"> </w:t>
      </w:r>
      <w:r w:rsidR="00C91DAE">
        <w:rPr>
          <w:sz w:val="28"/>
          <w:szCs w:val="28"/>
          <w:lang w:val="uk-UA"/>
        </w:rPr>
        <w:t xml:space="preserve">та </w:t>
      </w:r>
      <w:r w:rsidR="00C91DAE" w:rsidRPr="00331C45">
        <w:rPr>
          <w:b/>
          <w:i/>
          <w:sz w:val="28"/>
          <w:szCs w:val="28"/>
          <w:lang w:val="uk-UA"/>
        </w:rPr>
        <w:t>рекомендує:</w:t>
      </w:r>
    </w:p>
    <w:p w:rsidR="00FE0473" w:rsidRPr="00FE0473" w:rsidRDefault="00FE0473" w:rsidP="00FE0473">
      <w:pPr>
        <w:numPr>
          <w:ilvl w:val="0"/>
          <w:numId w:val="26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FE0473">
        <w:rPr>
          <w:sz w:val="28"/>
          <w:szCs w:val="28"/>
          <w:lang w:val="uk-UA"/>
        </w:rPr>
        <w:t>включити до складу доходів цільового фонду спеціального фонду місцевого бюджету наступні надходження:</w:t>
      </w:r>
    </w:p>
    <w:p w:rsidR="00FE0473" w:rsidRPr="00FE0473" w:rsidRDefault="00FE0473" w:rsidP="00FE0473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FE0473">
        <w:rPr>
          <w:sz w:val="28"/>
          <w:szCs w:val="28"/>
          <w:lang w:val="uk-UA"/>
        </w:rPr>
        <w:t>«винагорода за право використання полігону твердих побутових відходів у м. Житомирі».</w:t>
      </w:r>
    </w:p>
    <w:p w:rsidR="00FE0473" w:rsidRPr="00FE0473" w:rsidRDefault="00FE0473" w:rsidP="00FE0473">
      <w:pPr>
        <w:numPr>
          <w:ilvl w:val="0"/>
          <w:numId w:val="26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FE0473">
        <w:rPr>
          <w:sz w:val="28"/>
          <w:szCs w:val="28"/>
          <w:lang w:val="uk-UA"/>
        </w:rPr>
        <w:t>включити до складу видатків цільового фонду спеціального фонду місцевого бюджету:</w:t>
      </w:r>
    </w:p>
    <w:p w:rsidR="00FE0473" w:rsidRDefault="00FE0473" w:rsidP="00FE0473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r w:rsidRPr="00FE0473">
        <w:rPr>
          <w:sz w:val="28"/>
          <w:szCs w:val="28"/>
          <w:lang w:val="uk-UA"/>
        </w:rPr>
        <w:t xml:space="preserve">«фінансування заходів з утримання та експлуатації міського полігону твердих побутових відходів у </w:t>
      </w:r>
      <w:proofErr w:type="spellStart"/>
      <w:r w:rsidRPr="00FE0473">
        <w:rPr>
          <w:sz w:val="28"/>
          <w:szCs w:val="28"/>
          <w:lang w:val="uk-UA"/>
        </w:rPr>
        <w:t>м.Житомирі</w:t>
      </w:r>
      <w:proofErr w:type="spellEnd"/>
      <w:r w:rsidRPr="00FE0473">
        <w:rPr>
          <w:sz w:val="28"/>
          <w:szCs w:val="28"/>
          <w:lang w:val="uk-UA"/>
        </w:rPr>
        <w:t>».</w:t>
      </w:r>
    </w:p>
    <w:p w:rsidR="009F4BE4" w:rsidRDefault="009F4BE4" w:rsidP="009F4BE4">
      <w:pPr>
        <w:numPr>
          <w:ilvl w:val="0"/>
          <w:numId w:val="26"/>
        </w:numPr>
        <w:tabs>
          <w:tab w:val="left" w:pos="709"/>
        </w:tabs>
        <w:jc w:val="both"/>
        <w:rPr>
          <w:sz w:val="28"/>
          <w:szCs w:val="28"/>
          <w:lang w:val="uk-UA"/>
        </w:rPr>
      </w:pPr>
      <w:r w:rsidRPr="009F4BE4">
        <w:rPr>
          <w:sz w:val="28"/>
          <w:szCs w:val="28"/>
          <w:lang w:val="uk-UA"/>
        </w:rPr>
        <w:t>врахувати пе</w:t>
      </w:r>
      <w:r w:rsidR="00995AB2">
        <w:rPr>
          <w:sz w:val="28"/>
          <w:szCs w:val="28"/>
          <w:lang w:val="uk-UA"/>
        </w:rPr>
        <w:t>рехідні об’єкти 2025 року управління</w:t>
      </w:r>
      <w:r w:rsidRPr="009F4BE4">
        <w:rPr>
          <w:sz w:val="28"/>
          <w:szCs w:val="28"/>
          <w:lang w:val="uk-UA"/>
        </w:rPr>
        <w:t xml:space="preserve"> капіта</w:t>
      </w:r>
      <w:r w:rsidR="00995AB2">
        <w:rPr>
          <w:sz w:val="28"/>
          <w:szCs w:val="28"/>
          <w:lang w:val="uk-UA"/>
        </w:rPr>
        <w:t xml:space="preserve">льного будівництва міської ради та </w:t>
      </w:r>
      <w:r w:rsidR="00995AB2" w:rsidRPr="009F4BE4">
        <w:rPr>
          <w:sz w:val="28"/>
          <w:szCs w:val="28"/>
          <w:lang w:val="uk-UA"/>
        </w:rPr>
        <w:t>упр</w:t>
      </w:r>
      <w:r w:rsidR="00995AB2">
        <w:rPr>
          <w:sz w:val="28"/>
          <w:szCs w:val="28"/>
          <w:lang w:val="uk-UA"/>
        </w:rPr>
        <w:t>авління житлового господарства</w:t>
      </w:r>
      <w:r w:rsidR="00995AB2" w:rsidRPr="009F4BE4">
        <w:rPr>
          <w:sz w:val="28"/>
          <w:szCs w:val="28"/>
          <w:lang w:val="uk-UA"/>
        </w:rPr>
        <w:t xml:space="preserve"> міської ради</w:t>
      </w:r>
      <w:r w:rsidR="00995AB2">
        <w:rPr>
          <w:sz w:val="28"/>
          <w:szCs w:val="28"/>
          <w:lang w:val="uk-UA"/>
        </w:rPr>
        <w:t>,</w:t>
      </w:r>
      <w:r w:rsidRPr="009F4BE4">
        <w:rPr>
          <w:sz w:val="28"/>
          <w:szCs w:val="28"/>
          <w:lang w:val="uk-UA"/>
        </w:rPr>
        <w:t xml:space="preserve"> що додаються та передбачити відповідні видатки для їх реалізації.</w:t>
      </w:r>
    </w:p>
    <w:p w:rsidR="0055735B" w:rsidRPr="00DC46FB" w:rsidRDefault="0055735B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6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7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8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13"/>
  </w:num>
  <w:num w:numId="5">
    <w:abstractNumId w:val="8"/>
  </w:num>
  <w:num w:numId="6">
    <w:abstractNumId w:val="10"/>
  </w:num>
  <w:num w:numId="7">
    <w:abstractNumId w:val="17"/>
  </w:num>
  <w:num w:numId="8">
    <w:abstractNumId w:val="23"/>
  </w:num>
  <w:num w:numId="9">
    <w:abstractNumId w:val="20"/>
  </w:num>
  <w:num w:numId="10">
    <w:abstractNumId w:val="11"/>
  </w:num>
  <w:num w:numId="11">
    <w:abstractNumId w:val="9"/>
  </w:num>
  <w:num w:numId="12">
    <w:abstractNumId w:val="5"/>
  </w:num>
  <w:num w:numId="13">
    <w:abstractNumId w:val="22"/>
  </w:num>
  <w:num w:numId="14">
    <w:abstractNumId w:val="7"/>
  </w:num>
  <w:num w:numId="15">
    <w:abstractNumId w:val="1"/>
  </w:num>
  <w:num w:numId="16">
    <w:abstractNumId w:val="22"/>
  </w:num>
  <w:num w:numId="17">
    <w:abstractNumId w:val="12"/>
  </w:num>
  <w:num w:numId="1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2"/>
  </w:num>
  <w:num w:numId="21">
    <w:abstractNumId w:val="16"/>
  </w:num>
  <w:num w:numId="22">
    <w:abstractNumId w:val="21"/>
  </w:num>
  <w:num w:numId="23">
    <w:abstractNumId w:val="18"/>
  </w:num>
  <w:num w:numId="24">
    <w:abstractNumId w:val="3"/>
  </w:num>
  <w:num w:numId="25">
    <w:abstractNumId w:val="15"/>
  </w:num>
  <w:num w:numId="26">
    <w:abstractNumId w:val="1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10">
    <w:name w:val="Название Знак1"/>
    <w:link w:val="ab"/>
    <w:rsid w:val="005E50E0"/>
    <w:rPr>
      <w:rFonts w:eastAsia="Times New Roman"/>
      <w:sz w:val="28"/>
      <w:lang w:val="uk-UA"/>
    </w:rPr>
  </w:style>
  <w:style w:type="paragraph" w:styleId="ab">
    <w:name w:val="Title"/>
    <w:basedOn w:val="a"/>
    <w:link w:val="10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c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d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53088-1AF1-4B7E-B7AC-5720D684B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199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434</cp:revision>
  <cp:lastPrinted>2025-09-05T12:16:00Z</cp:lastPrinted>
  <dcterms:created xsi:type="dcterms:W3CDTF">2019-01-21T10:42:00Z</dcterms:created>
  <dcterms:modified xsi:type="dcterms:W3CDTF">2025-12-16T10:12:00Z</dcterms:modified>
</cp:coreProperties>
</file>